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7E54A6">
        <w:rPr>
          <w:rFonts w:ascii="Arial" w:hAnsi="Arial" w:cs="Arial"/>
        </w:rPr>
        <w:t xml:space="preserve"> 14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7E54A6">
        <w:rPr>
          <w:rFonts w:ascii="Arial" w:hAnsi="Arial" w:cs="Arial"/>
        </w:rPr>
        <w:t xml:space="preserve"> APRIL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121216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7E54A6">
        <w:rPr>
          <w:rFonts w:ascii="Arial" w:hAnsi="Arial" w:cs="Arial"/>
        </w:rPr>
        <w:t>Consideration/Action - Baseball Field Sign</w:t>
      </w:r>
    </w:p>
    <w:p w:rsidR="005465F1" w:rsidRDefault="001212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Consideration/Action - </w:t>
      </w:r>
      <w:r w:rsidR="00B25218">
        <w:rPr>
          <w:rFonts w:ascii="Arial" w:hAnsi="Arial" w:cs="Arial"/>
        </w:rPr>
        <w:t>Animal Control Ordinance</w:t>
      </w:r>
    </w:p>
    <w:p w:rsidR="007E54A6" w:rsidRDefault="007E54A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 - Basketball Court</w:t>
      </w: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7E54A6">
        <w:rPr>
          <w:rFonts w:ascii="Arial" w:hAnsi="Arial" w:cs="Arial"/>
        </w:rPr>
        <w:t>11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7E54A6">
        <w:rPr>
          <w:rFonts w:ascii="Arial" w:hAnsi="Arial" w:cs="Arial"/>
        </w:rPr>
        <w:t>April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D619E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E0146"/>
    <w:rsid w:val="004E2006"/>
    <w:rsid w:val="004F09BB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62B6-CB27-4B5B-AE17-14DEF303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2021-02-05T14:27:00Z</cp:lastPrinted>
  <dcterms:created xsi:type="dcterms:W3CDTF">2021-04-07T15:09:00Z</dcterms:created>
  <dcterms:modified xsi:type="dcterms:W3CDTF">2021-04-07T15:09:00Z</dcterms:modified>
</cp:coreProperties>
</file>